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DF6F" w14:textId="77777777" w:rsidR="0057352C" w:rsidRDefault="0057352C" w:rsidP="005A0B5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CD75CA" w14:textId="77777777" w:rsidR="0057352C" w:rsidRDefault="0057352C" w:rsidP="005A0B5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AD40CE" w14:textId="30787280" w:rsidR="005A0B5C" w:rsidRPr="005A0B5C" w:rsidRDefault="005A0B5C" w:rsidP="005A0B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A0B5C"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1F0E16AB" w14:textId="77777777" w:rsid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 xml:space="preserve">We are seeking highly motivated, </w:t>
      </w:r>
      <w:proofErr w:type="gramStart"/>
      <w:r w:rsidRPr="005A0B5C">
        <w:rPr>
          <w:rFonts w:asciiTheme="minorHAnsi" w:hAnsiTheme="minorHAnsi" w:cstheme="minorHAnsi"/>
          <w:sz w:val="22"/>
          <w:szCs w:val="22"/>
        </w:rPr>
        <w:t>energetic</w:t>
      </w:r>
      <w:proofErr w:type="gramEnd"/>
      <w:r w:rsidRPr="005A0B5C">
        <w:rPr>
          <w:rFonts w:asciiTheme="minorHAnsi" w:hAnsiTheme="minorHAnsi" w:cstheme="minorHAnsi"/>
          <w:sz w:val="22"/>
          <w:szCs w:val="22"/>
        </w:rPr>
        <w:t xml:space="preserve"> and passionate A Grade Electricians to join our experienced team. </w:t>
      </w:r>
    </w:p>
    <w:p w14:paraId="1689B64D" w14:textId="77777777" w:rsidR="00974F63" w:rsidRPr="005A0B5C" w:rsidRDefault="00974F63" w:rsidP="005A0B5C">
      <w:pPr>
        <w:rPr>
          <w:rFonts w:asciiTheme="minorHAnsi" w:hAnsiTheme="minorHAnsi" w:cstheme="minorHAnsi"/>
          <w:sz w:val="22"/>
          <w:szCs w:val="22"/>
        </w:rPr>
      </w:pPr>
    </w:p>
    <w:p w14:paraId="7A885BEF" w14:textId="756DBC9D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 xml:space="preserve">We have </w:t>
      </w:r>
      <w:proofErr w:type="gramStart"/>
      <w:r w:rsidRPr="005A0B5C">
        <w:rPr>
          <w:rFonts w:asciiTheme="minorHAnsi" w:hAnsiTheme="minorHAnsi" w:cstheme="minorHAnsi"/>
          <w:sz w:val="22"/>
          <w:szCs w:val="22"/>
        </w:rPr>
        <w:t>a number</w:t>
      </w:r>
      <w:r w:rsidR="004B6B9D">
        <w:rPr>
          <w:rFonts w:asciiTheme="minorHAnsi" w:hAnsiTheme="minorHAnsi" w:cstheme="minorHAnsi"/>
          <w:sz w:val="22"/>
          <w:szCs w:val="22"/>
        </w:rPr>
        <w:t xml:space="preserve"> of</w:t>
      </w:r>
      <w:proofErr w:type="gramEnd"/>
      <w:r w:rsidRPr="005A0B5C">
        <w:rPr>
          <w:rFonts w:asciiTheme="minorHAnsi" w:hAnsiTheme="minorHAnsi" w:cstheme="minorHAnsi"/>
          <w:sz w:val="22"/>
          <w:szCs w:val="22"/>
        </w:rPr>
        <w:t xml:space="preserve"> positions available for the right candidates in the domestic, commercial</w:t>
      </w:r>
      <w:r w:rsidR="00902C58">
        <w:rPr>
          <w:rFonts w:asciiTheme="minorHAnsi" w:hAnsiTheme="minorHAnsi" w:cstheme="minorHAnsi"/>
          <w:sz w:val="22"/>
          <w:szCs w:val="22"/>
        </w:rPr>
        <w:t>, solar</w:t>
      </w:r>
      <w:r w:rsidR="006F5588">
        <w:rPr>
          <w:rFonts w:asciiTheme="minorHAnsi" w:hAnsiTheme="minorHAnsi" w:cstheme="minorHAnsi"/>
          <w:sz w:val="22"/>
          <w:szCs w:val="22"/>
        </w:rPr>
        <w:t xml:space="preserve"> </w:t>
      </w:r>
      <w:r w:rsidRPr="005A0B5C">
        <w:rPr>
          <w:rFonts w:asciiTheme="minorHAnsi" w:hAnsiTheme="minorHAnsi" w:cstheme="minorHAnsi"/>
          <w:sz w:val="22"/>
          <w:szCs w:val="22"/>
        </w:rPr>
        <w:t>and industrial fields.</w:t>
      </w:r>
      <w:r w:rsidR="00D03D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36A7E9" w14:textId="77777777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</w:p>
    <w:p w14:paraId="11BD3B76" w14:textId="77777777" w:rsidR="00030D36" w:rsidRDefault="005A0B5C" w:rsidP="005A0B5C">
      <w:p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This is a fantastic opportunity for someone who is looking for</w:t>
      </w:r>
      <w:r w:rsidR="00030D36">
        <w:rPr>
          <w:rFonts w:asciiTheme="minorHAnsi" w:hAnsiTheme="minorHAnsi" w:cstheme="minorHAnsi"/>
          <w:sz w:val="22"/>
          <w:szCs w:val="22"/>
        </w:rPr>
        <w:t>:</w:t>
      </w:r>
    </w:p>
    <w:p w14:paraId="4434E0EF" w14:textId="77777777" w:rsidR="00030D36" w:rsidRDefault="00030D36" w:rsidP="00030D3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A0B5C" w:rsidRPr="00030D36">
        <w:rPr>
          <w:rFonts w:asciiTheme="minorHAnsi" w:hAnsiTheme="minorHAnsi" w:cstheme="minorHAnsi"/>
          <w:sz w:val="22"/>
          <w:szCs w:val="22"/>
        </w:rPr>
        <w:t xml:space="preserve"> fresh new challenge</w:t>
      </w:r>
    </w:p>
    <w:p w14:paraId="5D3ADFF5" w14:textId="2B5D810A" w:rsidR="00847203" w:rsidRDefault="00030D36" w:rsidP="00030D3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Variety in their </w:t>
      </w:r>
      <w:r w:rsidR="00847203">
        <w:rPr>
          <w:rFonts w:asciiTheme="minorHAnsi" w:hAnsiTheme="minorHAnsi" w:cstheme="minorHAnsi"/>
          <w:sz w:val="22"/>
          <w:szCs w:val="22"/>
        </w:rPr>
        <w:t>work in a range of different electrical fields</w:t>
      </w:r>
    </w:p>
    <w:p w14:paraId="5BD7B3FE" w14:textId="77777777" w:rsidR="00847203" w:rsidRDefault="00847203" w:rsidP="00030D3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Ability to work on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regions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largest and most exciting </w:t>
      </w:r>
      <w:proofErr w:type="gramStart"/>
      <w:r>
        <w:rPr>
          <w:rFonts w:asciiTheme="minorHAnsi" w:hAnsiTheme="minorHAnsi" w:cstheme="minorHAnsi"/>
          <w:sz w:val="22"/>
          <w:szCs w:val="22"/>
        </w:rPr>
        <w:t>projects</w:t>
      </w:r>
      <w:proofErr w:type="gramEnd"/>
    </w:p>
    <w:p w14:paraId="6DCC707E" w14:textId="1D8A1723" w:rsidR="00745645" w:rsidRPr="00745645" w:rsidRDefault="00847203" w:rsidP="0074564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workplace with a </w:t>
      </w:r>
      <w:r w:rsidR="00F957C5">
        <w:rPr>
          <w:rFonts w:asciiTheme="minorHAnsi" w:hAnsiTheme="minorHAnsi" w:cstheme="minorHAnsi"/>
          <w:sz w:val="22"/>
          <w:szCs w:val="22"/>
        </w:rPr>
        <w:t>great team of electricians</w:t>
      </w:r>
    </w:p>
    <w:p w14:paraId="6CC794AD" w14:textId="77777777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</w:p>
    <w:p w14:paraId="6BAB993A" w14:textId="4B02D928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  <w:r w:rsidRPr="006014BB">
        <w:rPr>
          <w:rFonts w:asciiTheme="minorHAnsi" w:hAnsiTheme="minorHAnsi" w:cstheme="minorHAnsi"/>
          <w:b/>
          <w:bCs/>
          <w:sz w:val="22"/>
          <w:szCs w:val="22"/>
        </w:rPr>
        <w:t>Skills and requirements:</w:t>
      </w:r>
    </w:p>
    <w:p w14:paraId="31223783" w14:textId="77777777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 xml:space="preserve">To be successful in this role you will need outstanding problem solving and critical thinking skills, great communication skills and the ability to work unsupervised </w:t>
      </w:r>
      <w:proofErr w:type="gramStart"/>
      <w:r w:rsidRPr="005A0B5C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5A0B5C">
        <w:rPr>
          <w:rFonts w:asciiTheme="minorHAnsi" w:hAnsiTheme="minorHAnsi" w:cstheme="minorHAnsi"/>
          <w:sz w:val="22"/>
          <w:szCs w:val="22"/>
        </w:rPr>
        <w:t xml:space="preserve"> work well within a team.</w:t>
      </w:r>
    </w:p>
    <w:p w14:paraId="08B876BB" w14:textId="77777777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</w:p>
    <w:p w14:paraId="27AFAB1E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Able to run and complete jobs from start to finish.</w:t>
      </w:r>
    </w:p>
    <w:p w14:paraId="194466CE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Ability to problem solve and make decisions on the spot to suit the task at hand</w:t>
      </w:r>
    </w:p>
    <w:p w14:paraId="7028BC8F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Ability to work to a time/schedule/completion date</w:t>
      </w:r>
    </w:p>
    <w:p w14:paraId="65D69DFA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Own basic hand/power tools.</w:t>
      </w:r>
    </w:p>
    <w:p w14:paraId="75776C8A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Current Victorian “A” Grade electrical license.</w:t>
      </w:r>
    </w:p>
    <w:p w14:paraId="018BD97B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Current White card.</w:t>
      </w:r>
    </w:p>
    <w:p w14:paraId="6D22F429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Current driver's license.</w:t>
      </w:r>
    </w:p>
    <w:p w14:paraId="70FDB6BD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Experience and understanding of electrical and Architectural drawings.</w:t>
      </w:r>
    </w:p>
    <w:p w14:paraId="505860FA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Pride yourself on excellent workmanship.</w:t>
      </w:r>
    </w:p>
    <w:p w14:paraId="698D3B72" w14:textId="77777777" w:rsidR="005A0B5C" w:rsidRPr="005A0B5C" w:rsidRDefault="005A0B5C" w:rsidP="005A0B5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Enthusiasm, energy and be highly motivated.</w:t>
      </w:r>
    </w:p>
    <w:p w14:paraId="6A2E8271" w14:textId="77777777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</w:p>
    <w:p w14:paraId="154F16D3" w14:textId="77777777" w:rsidR="005A0B5C" w:rsidRPr="006014BB" w:rsidRDefault="005A0B5C" w:rsidP="005A0B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14BB">
        <w:rPr>
          <w:rFonts w:asciiTheme="minorHAnsi" w:hAnsiTheme="minorHAnsi" w:cstheme="minorHAnsi"/>
          <w:b/>
          <w:bCs/>
          <w:sz w:val="22"/>
          <w:szCs w:val="22"/>
        </w:rPr>
        <w:t>Core duties include:</w:t>
      </w:r>
    </w:p>
    <w:p w14:paraId="162B541A" w14:textId="2E25883D" w:rsidR="005A0B5C" w:rsidRPr="005A0B5C" w:rsidRDefault="005A0B5C" w:rsidP="005A0B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Undertaking commercial</w:t>
      </w:r>
      <w:r w:rsidR="00F957C5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F957C5">
        <w:rPr>
          <w:rFonts w:asciiTheme="minorHAnsi" w:hAnsiTheme="minorHAnsi" w:cstheme="minorHAnsi"/>
          <w:sz w:val="22"/>
          <w:szCs w:val="22"/>
        </w:rPr>
        <w:t>domestic</w:t>
      </w:r>
      <w:proofErr w:type="gramEnd"/>
      <w:r w:rsidR="00F957C5">
        <w:rPr>
          <w:rFonts w:asciiTheme="minorHAnsi" w:hAnsiTheme="minorHAnsi" w:cstheme="minorHAnsi"/>
          <w:sz w:val="22"/>
          <w:szCs w:val="22"/>
        </w:rPr>
        <w:t xml:space="preserve"> and industrial</w:t>
      </w:r>
      <w:r w:rsidRPr="005A0B5C">
        <w:rPr>
          <w:rFonts w:asciiTheme="minorHAnsi" w:hAnsiTheme="minorHAnsi" w:cstheme="minorHAnsi"/>
          <w:sz w:val="22"/>
          <w:szCs w:val="22"/>
        </w:rPr>
        <w:t xml:space="preserve"> wiring and installations.</w:t>
      </w:r>
    </w:p>
    <w:p w14:paraId="17462CCF" w14:textId="77777777" w:rsidR="005A0B5C" w:rsidRPr="005A0B5C" w:rsidRDefault="005A0B5C" w:rsidP="005A0B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 xml:space="preserve">Set out, rough </w:t>
      </w:r>
      <w:proofErr w:type="gramStart"/>
      <w:r w:rsidRPr="005A0B5C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5A0B5C">
        <w:rPr>
          <w:rFonts w:asciiTheme="minorHAnsi" w:hAnsiTheme="minorHAnsi" w:cstheme="minorHAnsi"/>
          <w:sz w:val="22"/>
          <w:szCs w:val="22"/>
        </w:rPr>
        <w:t xml:space="preserve"> and fit off of all types of jobs to the highest standard.</w:t>
      </w:r>
    </w:p>
    <w:p w14:paraId="7A31BFFC" w14:textId="77777777" w:rsidR="005A0B5C" w:rsidRPr="005A0B5C" w:rsidRDefault="005A0B5C" w:rsidP="005A0B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Based on experience, management of commercial projects from start to finish.</w:t>
      </w:r>
    </w:p>
    <w:p w14:paraId="619F2EFD" w14:textId="77777777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</w:p>
    <w:p w14:paraId="32DA9746" w14:textId="77777777" w:rsidR="005A0B5C" w:rsidRPr="006014BB" w:rsidRDefault="005A0B5C" w:rsidP="005A0B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14BB">
        <w:rPr>
          <w:rFonts w:asciiTheme="minorHAnsi" w:hAnsiTheme="minorHAnsi" w:cstheme="minorHAnsi"/>
          <w:b/>
          <w:bCs/>
          <w:sz w:val="22"/>
          <w:szCs w:val="22"/>
        </w:rPr>
        <w:t>We will offer you:</w:t>
      </w:r>
    </w:p>
    <w:p w14:paraId="04BE1F70" w14:textId="45121AD9" w:rsidR="005A0B5C" w:rsidRDefault="004B6B9D" w:rsidP="005A0B5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5A0B5C" w:rsidRPr="005A0B5C">
        <w:rPr>
          <w:rFonts w:asciiTheme="minorHAnsi" w:hAnsiTheme="minorHAnsi" w:cstheme="minorHAnsi"/>
          <w:sz w:val="22"/>
          <w:szCs w:val="22"/>
        </w:rPr>
        <w:t>reat work environment</w:t>
      </w:r>
    </w:p>
    <w:p w14:paraId="629CC4FB" w14:textId="0724E2D6" w:rsidR="004B6B9D" w:rsidRPr="005A0B5C" w:rsidRDefault="004B6B9D" w:rsidP="005A0B5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broad range of exciting &amp; rewarding work</w:t>
      </w:r>
    </w:p>
    <w:p w14:paraId="0CC8CC0E" w14:textId="77777777" w:rsidR="005A0B5C" w:rsidRPr="005A0B5C" w:rsidRDefault="005A0B5C" w:rsidP="005A0B5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Above award pay rates + OT.</w:t>
      </w:r>
    </w:p>
    <w:p w14:paraId="0E48E9B0" w14:textId="77777777" w:rsidR="005A0B5C" w:rsidRPr="005A0B5C" w:rsidRDefault="005A0B5C" w:rsidP="005A0B5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Weekly pay.</w:t>
      </w:r>
    </w:p>
    <w:p w14:paraId="1E39CC0C" w14:textId="77777777" w:rsidR="005A0B5C" w:rsidRPr="005A0B5C" w:rsidRDefault="005A0B5C" w:rsidP="005A0B5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>Future opportunities for growth within the business.</w:t>
      </w:r>
    </w:p>
    <w:p w14:paraId="54C788B9" w14:textId="77777777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</w:p>
    <w:p w14:paraId="05D4F7C1" w14:textId="77777777" w:rsidR="005A0B5C" w:rsidRPr="006014BB" w:rsidRDefault="005A0B5C" w:rsidP="005A0B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14BB">
        <w:rPr>
          <w:rFonts w:asciiTheme="minorHAnsi" w:hAnsiTheme="minorHAnsi" w:cstheme="minorHAnsi"/>
          <w:b/>
          <w:bCs/>
          <w:sz w:val="22"/>
          <w:szCs w:val="22"/>
        </w:rPr>
        <w:t>About us</w:t>
      </w:r>
    </w:p>
    <w:p w14:paraId="563152B8" w14:textId="77777777" w:rsidR="005A0B5C" w:rsidRPr="005A0B5C" w:rsidRDefault="005A0B5C" w:rsidP="005A0B5C">
      <w:pPr>
        <w:rPr>
          <w:rFonts w:asciiTheme="minorHAnsi" w:hAnsiTheme="minorHAnsi" w:cstheme="minorHAnsi"/>
          <w:sz w:val="22"/>
          <w:szCs w:val="22"/>
        </w:rPr>
      </w:pPr>
      <w:r w:rsidRPr="005A0B5C">
        <w:rPr>
          <w:rFonts w:asciiTheme="minorHAnsi" w:hAnsiTheme="minorHAnsi" w:cstheme="minorHAnsi"/>
          <w:sz w:val="22"/>
          <w:szCs w:val="22"/>
        </w:rPr>
        <w:t xml:space="preserve">Leahy's Electrical Contracting is a </w:t>
      </w:r>
      <w:proofErr w:type="gramStart"/>
      <w:r w:rsidRPr="005A0B5C">
        <w:rPr>
          <w:rFonts w:asciiTheme="minorHAnsi" w:hAnsiTheme="minorHAnsi" w:cstheme="minorHAnsi"/>
          <w:sz w:val="22"/>
          <w:szCs w:val="22"/>
        </w:rPr>
        <w:t>long standing</w:t>
      </w:r>
      <w:proofErr w:type="gramEnd"/>
      <w:r w:rsidRPr="005A0B5C">
        <w:rPr>
          <w:rFonts w:asciiTheme="minorHAnsi" w:hAnsiTheme="minorHAnsi" w:cstheme="minorHAnsi"/>
          <w:sz w:val="22"/>
          <w:szCs w:val="22"/>
        </w:rPr>
        <w:t xml:space="preserve"> family owned business with over 60 years’ experience servicing Warrnambool &amp; South-West Victoria. With over 35 full time employees, our Electricians </w:t>
      </w:r>
      <w:proofErr w:type="gramStart"/>
      <w:r w:rsidRPr="005A0B5C">
        <w:rPr>
          <w:rFonts w:asciiTheme="minorHAnsi" w:hAnsiTheme="minorHAnsi" w:cstheme="minorHAnsi"/>
          <w:sz w:val="22"/>
          <w:szCs w:val="22"/>
        </w:rPr>
        <w:t>have the ability to</w:t>
      </w:r>
      <w:proofErr w:type="gramEnd"/>
      <w:r w:rsidRPr="005A0B5C">
        <w:rPr>
          <w:rFonts w:asciiTheme="minorHAnsi" w:hAnsiTheme="minorHAnsi" w:cstheme="minorHAnsi"/>
          <w:sz w:val="22"/>
          <w:szCs w:val="22"/>
        </w:rPr>
        <w:t xml:space="preserve"> carry out work in all areas of the Domestic, Commercial, Solar &amp; Industrial Fields.</w:t>
      </w:r>
    </w:p>
    <w:p w14:paraId="76C7CB2E" w14:textId="7AB8A4A5" w:rsidR="009A44AA" w:rsidRDefault="009A44AA" w:rsidP="009A44AA">
      <w:pPr>
        <w:rPr>
          <w:rFonts w:asciiTheme="minorHAnsi" w:hAnsiTheme="minorHAnsi" w:cstheme="minorHAnsi"/>
          <w:sz w:val="22"/>
          <w:szCs w:val="22"/>
        </w:rPr>
      </w:pPr>
    </w:p>
    <w:p w14:paraId="68063B86" w14:textId="4F3A7687" w:rsidR="004D7EAA" w:rsidRDefault="004D7EAA" w:rsidP="009A44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forward cover letter and resume to </w:t>
      </w:r>
      <w:hyperlink r:id="rId10" w:history="1">
        <w:r w:rsidRPr="00252734">
          <w:rPr>
            <w:rStyle w:val="Hyperlink"/>
            <w:rFonts w:asciiTheme="minorHAnsi" w:hAnsiTheme="minorHAnsi" w:cstheme="minorHAnsi"/>
            <w:sz w:val="22"/>
            <w:szCs w:val="22"/>
          </w:rPr>
          <w:t>service@leahys.com.au</w:t>
        </w:r>
      </w:hyperlink>
    </w:p>
    <w:sectPr w:rsidR="004D7EAA" w:rsidSect="004B18AB">
      <w:headerReference w:type="default" r:id="rId11"/>
      <w:footerReference w:type="default" r:id="rId12"/>
      <w:pgSz w:w="11906" w:h="16838"/>
      <w:pgMar w:top="1008" w:right="1133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0EA5" w14:textId="77777777" w:rsidR="00F03F98" w:rsidRDefault="00F03F98">
      <w:r>
        <w:separator/>
      </w:r>
    </w:p>
  </w:endnote>
  <w:endnote w:type="continuationSeparator" w:id="0">
    <w:p w14:paraId="0479EDFB" w14:textId="77777777" w:rsidR="00F03F98" w:rsidRDefault="00F0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A369" w14:textId="6150D7C1" w:rsidR="00306415" w:rsidRDefault="00306415">
    <w:pPr>
      <w:pStyle w:val="Footer"/>
    </w:pPr>
  </w:p>
  <w:p w14:paraId="0453B097" w14:textId="3CCEC156" w:rsidR="00306415" w:rsidRPr="009F7F54" w:rsidRDefault="00306415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0823" w14:textId="77777777" w:rsidR="00F03F98" w:rsidRDefault="00F03F98">
      <w:r>
        <w:separator/>
      </w:r>
    </w:p>
  </w:footnote>
  <w:footnote w:type="continuationSeparator" w:id="0">
    <w:p w14:paraId="2F3FA23E" w14:textId="77777777" w:rsidR="00F03F98" w:rsidRDefault="00F0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E314" w14:textId="77777777" w:rsidR="00926E6E" w:rsidRDefault="00306415" w:rsidP="00926E6E">
    <w:pPr>
      <w:pStyle w:val="Title"/>
      <w:jc w:val="right"/>
      <w:rPr>
        <w:sz w:val="16"/>
      </w:rPr>
    </w:pPr>
    <w:r>
      <w:rPr>
        <w:sz w:val="20"/>
        <w:lang w:val="en-US"/>
      </w:rPr>
      <w:drawing>
        <wp:anchor distT="0" distB="0" distL="114300" distR="114300" simplePos="0" relativeHeight="251657728" behindDoc="1" locked="0" layoutInCell="1" allowOverlap="1" wp14:anchorId="45AE5FAC" wp14:editId="4D993395">
          <wp:simplePos x="0" y="0"/>
          <wp:positionH relativeFrom="column">
            <wp:posOffset>-291465</wp:posOffset>
          </wp:positionH>
          <wp:positionV relativeFrom="paragraph">
            <wp:posOffset>2540</wp:posOffset>
          </wp:positionV>
          <wp:extent cx="2857500" cy="835660"/>
          <wp:effectExtent l="19050" t="0" r="0" b="0"/>
          <wp:wrapTight wrapText="bothSides">
            <wp:wrapPolygon edited="0">
              <wp:start x="-144" y="0"/>
              <wp:lineTo x="-144" y="20681"/>
              <wp:lineTo x="21600" y="20681"/>
              <wp:lineTo x="21600" y="0"/>
              <wp:lineTo x="-144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6"/>
      </w:rPr>
      <w:t>Leahy’s Electrical Contracting Pty Ltd</w:t>
    </w:r>
  </w:p>
  <w:p w14:paraId="1F226A8F" w14:textId="77777777" w:rsidR="00306415" w:rsidRDefault="00306415" w:rsidP="00926E6E">
    <w:pPr>
      <w:pStyle w:val="Title"/>
      <w:jc w:val="right"/>
    </w:pPr>
    <w:r>
      <w:rPr>
        <w:sz w:val="16"/>
      </w:rPr>
      <w:tab/>
    </w:r>
    <w:r>
      <w:rPr>
        <w:sz w:val="16"/>
      </w:rPr>
      <w:tab/>
      <w:t>Trading as Leahy’s Electrical Services</w:t>
    </w:r>
  </w:p>
  <w:p w14:paraId="065E9FD5" w14:textId="77777777" w:rsidR="00306415" w:rsidRDefault="00306415">
    <w:pPr>
      <w:pStyle w:val="Title"/>
      <w:jc w:val="right"/>
      <w:rPr>
        <w:i w:val="0"/>
      </w:rPr>
    </w:pPr>
    <w:r>
      <w:rPr>
        <w:i w:val="0"/>
      </w:rPr>
      <w:t>6 Scott Street Warrnambool VIC 3280</w:t>
    </w:r>
  </w:p>
  <w:p w14:paraId="163B8B13" w14:textId="77777777" w:rsidR="00306415" w:rsidRDefault="00306415">
    <w:pPr>
      <w:jc w:val="right"/>
      <w:rPr>
        <w:sz w:val="18"/>
      </w:rPr>
    </w:pPr>
    <w:r>
      <w:rPr>
        <w:sz w:val="18"/>
      </w:rPr>
      <w:t>ABN 66 076 629 313</w:t>
    </w:r>
  </w:p>
  <w:p w14:paraId="055313D9" w14:textId="77777777" w:rsidR="00306415" w:rsidRDefault="00306415">
    <w:pPr>
      <w:jc w:val="right"/>
      <w:rPr>
        <w:sz w:val="18"/>
      </w:rPr>
    </w:pPr>
    <w:r>
      <w:rPr>
        <w:sz w:val="18"/>
      </w:rPr>
      <w:t>Rec 13488</w:t>
    </w:r>
  </w:p>
  <w:p w14:paraId="5F2D2B4B" w14:textId="77777777" w:rsidR="00306415" w:rsidRDefault="003064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B48"/>
    <w:multiLevelType w:val="hybridMultilevel"/>
    <w:tmpl w:val="4A5C39AE"/>
    <w:lvl w:ilvl="0" w:tplc="AF6A13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5CD8"/>
    <w:multiLevelType w:val="hybridMultilevel"/>
    <w:tmpl w:val="03042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A56DC"/>
    <w:multiLevelType w:val="hybridMultilevel"/>
    <w:tmpl w:val="F446E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745FF"/>
    <w:multiLevelType w:val="hybridMultilevel"/>
    <w:tmpl w:val="4642B4FC"/>
    <w:lvl w:ilvl="0" w:tplc="6232A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3AD8"/>
    <w:multiLevelType w:val="hybridMultilevel"/>
    <w:tmpl w:val="7D22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55F8A"/>
    <w:multiLevelType w:val="hybridMultilevel"/>
    <w:tmpl w:val="D97AB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B19CF"/>
    <w:multiLevelType w:val="hybridMultilevel"/>
    <w:tmpl w:val="A202C428"/>
    <w:lvl w:ilvl="0" w:tplc="1C3ED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16878"/>
    <w:multiLevelType w:val="hybridMultilevel"/>
    <w:tmpl w:val="3E883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80234">
    <w:abstractNumId w:val="0"/>
  </w:num>
  <w:num w:numId="2" w16cid:durableId="136726098">
    <w:abstractNumId w:val="6"/>
  </w:num>
  <w:num w:numId="3" w16cid:durableId="1249080493">
    <w:abstractNumId w:val="5"/>
  </w:num>
  <w:num w:numId="4" w16cid:durableId="1002659113">
    <w:abstractNumId w:val="2"/>
  </w:num>
  <w:num w:numId="5" w16cid:durableId="755977702">
    <w:abstractNumId w:val="7"/>
  </w:num>
  <w:num w:numId="6" w16cid:durableId="927494384">
    <w:abstractNumId w:val="4"/>
  </w:num>
  <w:num w:numId="7" w16cid:durableId="1303581388">
    <w:abstractNumId w:val="1"/>
  </w:num>
  <w:num w:numId="8" w16cid:durableId="1761682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B7"/>
    <w:rsid w:val="000051E6"/>
    <w:rsid w:val="0000661F"/>
    <w:rsid w:val="000079D0"/>
    <w:rsid w:val="00010BF6"/>
    <w:rsid w:val="000232D6"/>
    <w:rsid w:val="00030D36"/>
    <w:rsid w:val="00052CF9"/>
    <w:rsid w:val="00053BFE"/>
    <w:rsid w:val="00076D67"/>
    <w:rsid w:val="00094407"/>
    <w:rsid w:val="000B1196"/>
    <w:rsid w:val="000B4DB3"/>
    <w:rsid w:val="000F4FCD"/>
    <w:rsid w:val="00110518"/>
    <w:rsid w:val="00120F45"/>
    <w:rsid w:val="00127387"/>
    <w:rsid w:val="00135682"/>
    <w:rsid w:val="00143997"/>
    <w:rsid w:val="00143F67"/>
    <w:rsid w:val="00153228"/>
    <w:rsid w:val="00155627"/>
    <w:rsid w:val="00177EC6"/>
    <w:rsid w:val="00192800"/>
    <w:rsid w:val="001948DE"/>
    <w:rsid w:val="001B3D14"/>
    <w:rsid w:val="001B7AE7"/>
    <w:rsid w:val="001D7B81"/>
    <w:rsid w:val="001E477B"/>
    <w:rsid w:val="001F4370"/>
    <w:rsid w:val="0021135B"/>
    <w:rsid w:val="00231393"/>
    <w:rsid w:val="00242684"/>
    <w:rsid w:val="00266384"/>
    <w:rsid w:val="002935B3"/>
    <w:rsid w:val="002A197E"/>
    <w:rsid w:val="002C65D9"/>
    <w:rsid w:val="002D37A3"/>
    <w:rsid w:val="002E1582"/>
    <w:rsid w:val="002E4F81"/>
    <w:rsid w:val="002F007F"/>
    <w:rsid w:val="00306415"/>
    <w:rsid w:val="00312DE7"/>
    <w:rsid w:val="00335652"/>
    <w:rsid w:val="003452EF"/>
    <w:rsid w:val="00362E10"/>
    <w:rsid w:val="003716BA"/>
    <w:rsid w:val="00373A25"/>
    <w:rsid w:val="003904D7"/>
    <w:rsid w:val="003A4492"/>
    <w:rsid w:val="003C18FA"/>
    <w:rsid w:val="003E0591"/>
    <w:rsid w:val="003E1365"/>
    <w:rsid w:val="00441067"/>
    <w:rsid w:val="00443449"/>
    <w:rsid w:val="0046788C"/>
    <w:rsid w:val="00483620"/>
    <w:rsid w:val="004972C2"/>
    <w:rsid w:val="004B18AB"/>
    <w:rsid w:val="004B3FA3"/>
    <w:rsid w:val="004B62B3"/>
    <w:rsid w:val="004B6B9D"/>
    <w:rsid w:val="004D0A09"/>
    <w:rsid w:val="004D2580"/>
    <w:rsid w:val="004D7EAA"/>
    <w:rsid w:val="004E49CC"/>
    <w:rsid w:val="004F1B0C"/>
    <w:rsid w:val="00523C43"/>
    <w:rsid w:val="0052405D"/>
    <w:rsid w:val="005713ED"/>
    <w:rsid w:val="0057352C"/>
    <w:rsid w:val="00585137"/>
    <w:rsid w:val="005973AE"/>
    <w:rsid w:val="00597482"/>
    <w:rsid w:val="005A0B5C"/>
    <w:rsid w:val="005B40A0"/>
    <w:rsid w:val="005B68D3"/>
    <w:rsid w:val="005C75A6"/>
    <w:rsid w:val="005E2FC4"/>
    <w:rsid w:val="006014BB"/>
    <w:rsid w:val="00673440"/>
    <w:rsid w:val="006930D1"/>
    <w:rsid w:val="006A0B01"/>
    <w:rsid w:val="006A321D"/>
    <w:rsid w:val="006B18F2"/>
    <w:rsid w:val="006D7CE1"/>
    <w:rsid w:val="006F5588"/>
    <w:rsid w:val="00704E5E"/>
    <w:rsid w:val="00713E59"/>
    <w:rsid w:val="00720953"/>
    <w:rsid w:val="00735EF2"/>
    <w:rsid w:val="00745645"/>
    <w:rsid w:val="00746F9D"/>
    <w:rsid w:val="0077624F"/>
    <w:rsid w:val="007B55B4"/>
    <w:rsid w:val="007E2198"/>
    <w:rsid w:val="007F4776"/>
    <w:rsid w:val="00837339"/>
    <w:rsid w:val="00847203"/>
    <w:rsid w:val="00855D28"/>
    <w:rsid w:val="00857FD0"/>
    <w:rsid w:val="008868C8"/>
    <w:rsid w:val="00892EA2"/>
    <w:rsid w:val="008A5DE8"/>
    <w:rsid w:val="008B53BD"/>
    <w:rsid w:val="008E6D85"/>
    <w:rsid w:val="008F7E0D"/>
    <w:rsid w:val="00902C58"/>
    <w:rsid w:val="00915805"/>
    <w:rsid w:val="00924028"/>
    <w:rsid w:val="00926E6E"/>
    <w:rsid w:val="00944FA7"/>
    <w:rsid w:val="00974F63"/>
    <w:rsid w:val="00996F4C"/>
    <w:rsid w:val="009A44AA"/>
    <w:rsid w:val="009C0EDB"/>
    <w:rsid w:val="009D7FFC"/>
    <w:rsid w:val="009F7F54"/>
    <w:rsid w:val="00A04060"/>
    <w:rsid w:val="00A25DE8"/>
    <w:rsid w:val="00A31B0D"/>
    <w:rsid w:val="00A374EE"/>
    <w:rsid w:val="00A408C4"/>
    <w:rsid w:val="00A55D01"/>
    <w:rsid w:val="00A734BC"/>
    <w:rsid w:val="00A75996"/>
    <w:rsid w:val="00AB72D0"/>
    <w:rsid w:val="00AC5DB7"/>
    <w:rsid w:val="00AD3312"/>
    <w:rsid w:val="00AD33F5"/>
    <w:rsid w:val="00AE09D2"/>
    <w:rsid w:val="00B01528"/>
    <w:rsid w:val="00B07F0B"/>
    <w:rsid w:val="00B15607"/>
    <w:rsid w:val="00B25B98"/>
    <w:rsid w:val="00B32034"/>
    <w:rsid w:val="00B325F2"/>
    <w:rsid w:val="00B5692C"/>
    <w:rsid w:val="00B8061F"/>
    <w:rsid w:val="00B85CAA"/>
    <w:rsid w:val="00BA5842"/>
    <w:rsid w:val="00BA5DD5"/>
    <w:rsid w:val="00BA5E00"/>
    <w:rsid w:val="00BC0016"/>
    <w:rsid w:val="00BD7C03"/>
    <w:rsid w:val="00BE6A4D"/>
    <w:rsid w:val="00BF4CBE"/>
    <w:rsid w:val="00C0473F"/>
    <w:rsid w:val="00C224FC"/>
    <w:rsid w:val="00C31CD7"/>
    <w:rsid w:val="00C42F2D"/>
    <w:rsid w:val="00C51F27"/>
    <w:rsid w:val="00C82654"/>
    <w:rsid w:val="00C85660"/>
    <w:rsid w:val="00CA49F5"/>
    <w:rsid w:val="00CA7AAE"/>
    <w:rsid w:val="00CD60CF"/>
    <w:rsid w:val="00CE1603"/>
    <w:rsid w:val="00CF4B09"/>
    <w:rsid w:val="00D0234F"/>
    <w:rsid w:val="00D03D16"/>
    <w:rsid w:val="00D04EB0"/>
    <w:rsid w:val="00D1100D"/>
    <w:rsid w:val="00D16D48"/>
    <w:rsid w:val="00D67ADC"/>
    <w:rsid w:val="00D80B21"/>
    <w:rsid w:val="00D817E1"/>
    <w:rsid w:val="00D8189D"/>
    <w:rsid w:val="00DA1B13"/>
    <w:rsid w:val="00DC02F9"/>
    <w:rsid w:val="00DC076B"/>
    <w:rsid w:val="00DD33FA"/>
    <w:rsid w:val="00DD3A07"/>
    <w:rsid w:val="00DF3BC1"/>
    <w:rsid w:val="00DF534F"/>
    <w:rsid w:val="00E24463"/>
    <w:rsid w:val="00E244C5"/>
    <w:rsid w:val="00E54DB9"/>
    <w:rsid w:val="00E83BB4"/>
    <w:rsid w:val="00E94034"/>
    <w:rsid w:val="00EC37E3"/>
    <w:rsid w:val="00ED6F50"/>
    <w:rsid w:val="00F03F98"/>
    <w:rsid w:val="00F07BD8"/>
    <w:rsid w:val="00F2573E"/>
    <w:rsid w:val="00F769F9"/>
    <w:rsid w:val="00F80EB6"/>
    <w:rsid w:val="00F957C5"/>
    <w:rsid w:val="00FB3BAB"/>
    <w:rsid w:val="00FB5122"/>
    <w:rsid w:val="00FD77D7"/>
    <w:rsid w:val="00FD7C72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71989"/>
  <w15:docId w15:val="{35DE24B2-4FF3-4E37-B52B-87852F2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85"/>
    <w:rPr>
      <w:lang w:eastAsia="en-US"/>
    </w:rPr>
  </w:style>
  <w:style w:type="paragraph" w:styleId="Heading1">
    <w:name w:val="heading 1"/>
    <w:basedOn w:val="Normal"/>
    <w:next w:val="Normal"/>
    <w:qFormat/>
    <w:rsid w:val="008E6D8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E6D85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E6D85"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8E6D85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E6D85"/>
    <w:pPr>
      <w:jc w:val="center"/>
    </w:pPr>
    <w:rPr>
      <w:i/>
      <w:noProof/>
      <w:sz w:val="18"/>
    </w:rPr>
  </w:style>
  <w:style w:type="paragraph" w:styleId="Header">
    <w:name w:val="header"/>
    <w:basedOn w:val="Normal"/>
    <w:semiHidden/>
    <w:rsid w:val="008E6D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6D8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8E6D85"/>
    <w:rPr>
      <w:sz w:val="24"/>
    </w:rPr>
  </w:style>
  <w:style w:type="table" w:styleId="TableGrid">
    <w:name w:val="Table Grid"/>
    <w:basedOn w:val="TableNormal"/>
    <w:uiPriority w:val="59"/>
    <w:rsid w:val="00F07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638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8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85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E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rvice@leahys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e12ee-2bc7-4d9f-b20c-01d1807f52e8">
      <Terms xmlns="http://schemas.microsoft.com/office/infopath/2007/PartnerControls"/>
    </lcf76f155ced4ddcb4097134ff3c332f>
    <TaxCatchAll xmlns="74e22e8b-d5dc-4f8c-b423-e6b3cf0ca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B3FE5E986A443AB93188477143111" ma:contentTypeVersion="14" ma:contentTypeDescription="Create a new document." ma:contentTypeScope="" ma:versionID="4d3976a9dfb17c555be14a57f71d1e3a">
  <xsd:schema xmlns:xsd="http://www.w3.org/2001/XMLSchema" xmlns:xs="http://www.w3.org/2001/XMLSchema" xmlns:p="http://schemas.microsoft.com/office/2006/metadata/properties" xmlns:ns2="dede12ee-2bc7-4d9f-b20c-01d1807f52e8" xmlns:ns3="74e22e8b-d5dc-4f8c-b423-e6b3cf0ca0cd" targetNamespace="http://schemas.microsoft.com/office/2006/metadata/properties" ma:root="true" ma:fieldsID="e800fbf0e84d244421721067fd564e0c" ns2:_="" ns3:_="">
    <xsd:import namespace="dede12ee-2bc7-4d9f-b20c-01d1807f52e8"/>
    <xsd:import namespace="74e22e8b-d5dc-4f8c-b423-e6b3cf0c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e12ee-2bc7-4d9f-b20c-01d1807f5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a7ca192-1d1f-44ed-a80a-67e636c6a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2e8b-d5dc-4f8c-b423-e6b3cf0ca0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6f16e2-a39b-4582-8cc5-a68078e8b276}" ma:internalName="TaxCatchAll" ma:showField="CatchAllData" ma:web="74e22e8b-d5dc-4f8c-b423-e6b3cf0ca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A7221-8515-4F5A-9386-1B44B372C694}">
  <ds:schemaRefs>
    <ds:schemaRef ds:uri="http://schemas.microsoft.com/office/2006/metadata/properties"/>
    <ds:schemaRef ds:uri="http://schemas.microsoft.com/office/infopath/2007/PartnerControls"/>
    <ds:schemaRef ds:uri="dede12ee-2bc7-4d9f-b20c-01d1807f52e8"/>
    <ds:schemaRef ds:uri="74e22e8b-d5dc-4f8c-b423-e6b3cf0ca0cd"/>
  </ds:schemaRefs>
</ds:datastoreItem>
</file>

<file path=customXml/itemProps2.xml><?xml version="1.0" encoding="utf-8"?>
<ds:datastoreItem xmlns:ds="http://schemas.openxmlformats.org/officeDocument/2006/customXml" ds:itemID="{2D21C5F1-8DCB-40BD-B844-92977C493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D95EA-ADD9-416C-9F7B-4B442D744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e12ee-2bc7-4d9f-b20c-01d1807f52e8"/>
    <ds:schemaRef ds:uri="74e22e8b-d5dc-4f8c-b423-e6b3cf0ca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Leahy’s Electrical Contracting Pty Ltd trading as</vt:lpstr>
    </vt:vector>
  </TitlesOfParts>
  <Company>Warrnambool Retravision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Leahy’s Electrical Contracting Pty Ltd trading as</dc:title>
  <dc:subject/>
  <dc:creator>Leahys Electrical</dc:creator>
  <cp:keywords/>
  <cp:lastModifiedBy>Garth Baulch</cp:lastModifiedBy>
  <cp:revision>2</cp:revision>
  <cp:lastPrinted>2023-07-30T23:16:00Z</cp:lastPrinted>
  <dcterms:created xsi:type="dcterms:W3CDTF">2023-08-30T23:10:00Z</dcterms:created>
  <dcterms:modified xsi:type="dcterms:W3CDTF">2023-08-30T23:10:00Z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0x0101007DCB3FE5E986A443AB93188477143111</vt:lpwstr>
  </property>
  <property fmtid="{D5CDD505-2E9C-101B-9397-08002B2CF9AE}" pid="3" name="Order">
    <vt:r8>284600</vt:r8>
  </property>
</Properties>
</file>